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C991" w14:textId="442ADED9" w:rsidR="00116A9F" w:rsidRPr="000C601D" w:rsidRDefault="00796CB8" w:rsidP="00D0227B">
      <w:pPr>
        <w:ind w:right="1699"/>
        <w:rPr>
          <w:rFonts w:ascii="ITC Officina Sans Book" w:hAnsi="ITC Officina Sans Book"/>
          <w:bCs/>
          <w:sz w:val="28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AF9410" wp14:editId="53858422">
            <wp:simplePos x="0" y="0"/>
            <wp:positionH relativeFrom="column">
              <wp:posOffset>5081905</wp:posOffset>
            </wp:positionH>
            <wp:positionV relativeFrom="paragraph">
              <wp:posOffset>-500380</wp:posOffset>
            </wp:positionV>
            <wp:extent cx="1558925" cy="1406525"/>
            <wp:effectExtent l="0" t="0" r="0" b="0"/>
            <wp:wrapNone/>
            <wp:docPr id="5" name="Bild 5" descr="logo_refbejuso_defr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refbejuso_defr_rgb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02F">
        <w:rPr>
          <w:rFonts w:ascii="ITC Officina Sans Book" w:hAnsi="ITC Officina Sans Book"/>
          <w:b/>
          <w:sz w:val="28"/>
          <w:szCs w:val="22"/>
        </w:rPr>
        <w:t xml:space="preserve">Gesuch </w:t>
      </w:r>
      <w:r w:rsidR="00116A9F">
        <w:rPr>
          <w:rFonts w:ascii="ITC Officina Sans Book" w:hAnsi="ITC Officina Sans Book"/>
          <w:b/>
          <w:sz w:val="28"/>
          <w:szCs w:val="22"/>
        </w:rPr>
        <w:t>«Kirchliche Förderung Klimaschutz»</w:t>
      </w:r>
      <w:r w:rsidR="00A8033D">
        <w:rPr>
          <w:rFonts w:ascii="ITC Officina Sans Book" w:hAnsi="ITC Officina Sans Book"/>
          <w:b/>
          <w:sz w:val="28"/>
          <w:szCs w:val="22"/>
        </w:rPr>
        <w:br/>
      </w:r>
      <w:r w:rsidR="00AB26F9" w:rsidRPr="000C601D">
        <w:rPr>
          <w:rFonts w:ascii="ITC Officina Sans Book" w:hAnsi="ITC Officina Sans Book"/>
          <w:bCs/>
          <w:sz w:val="28"/>
          <w:szCs w:val="22"/>
        </w:rPr>
        <w:t>Solaranlagen</w:t>
      </w:r>
      <w:r w:rsidR="00D0227B" w:rsidRPr="000C601D">
        <w:rPr>
          <w:rFonts w:ascii="ITC Officina Sans Book" w:hAnsi="ITC Officina Sans Book"/>
          <w:bCs/>
          <w:sz w:val="28"/>
          <w:szCs w:val="22"/>
        </w:rPr>
        <w:t xml:space="preserve"> (direkte Massnahmen)</w:t>
      </w:r>
    </w:p>
    <w:p w14:paraId="33D09C53" w14:textId="7EFFAD9D" w:rsidR="0040002F" w:rsidRDefault="0040002F">
      <w:pPr>
        <w:rPr>
          <w:rFonts w:ascii="ITC Officina Sans Book" w:hAnsi="ITC Officina Sans Book"/>
          <w:sz w:val="20"/>
          <w:szCs w:val="16"/>
        </w:rPr>
      </w:pPr>
      <w:r>
        <w:rPr>
          <w:rFonts w:ascii="ITC Officina Sans Book" w:hAnsi="ITC Officina Sans Book"/>
          <w:sz w:val="20"/>
          <w:szCs w:val="16"/>
        </w:rPr>
        <w:t>(bitte pro Gebäude</w:t>
      </w:r>
      <w:r w:rsidR="00116A9F">
        <w:rPr>
          <w:rFonts w:ascii="ITC Officina Sans Book" w:hAnsi="ITC Officina Sans Book"/>
          <w:sz w:val="20"/>
          <w:szCs w:val="16"/>
        </w:rPr>
        <w:t xml:space="preserve"> </w:t>
      </w:r>
      <w:r>
        <w:rPr>
          <w:rFonts w:ascii="ITC Officina Sans Book" w:hAnsi="ITC Officina Sans Book"/>
          <w:sz w:val="20"/>
          <w:szCs w:val="16"/>
        </w:rPr>
        <w:t>ein Formular ausfüllen)</w:t>
      </w:r>
    </w:p>
    <w:p w14:paraId="6509F9D0" w14:textId="77777777" w:rsidR="00B413C8" w:rsidRDefault="00B413C8">
      <w:pPr>
        <w:rPr>
          <w:rFonts w:ascii="ITC Officina Sans Book" w:hAnsi="ITC Officina Sans Book"/>
          <w:sz w:val="26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3544"/>
        <w:gridCol w:w="1134"/>
        <w:gridCol w:w="3685"/>
      </w:tblGrid>
      <w:tr w:rsidR="00B413C8" w:rsidRPr="00782FBE" w14:paraId="7BCC4FB9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95B3D7"/>
            <w:noWrap/>
            <w:vAlign w:val="bottom"/>
          </w:tcPr>
          <w:p w14:paraId="4AC17C59" w14:textId="77777777" w:rsidR="00B413C8" w:rsidRPr="00782FBE" w:rsidRDefault="00B413C8" w:rsidP="002A255F">
            <w:pPr>
              <w:rPr>
                <w:rFonts w:ascii="ITC Officina Sans Book" w:hAnsi="ITC Officina Sans Book" w:cs="Arial"/>
                <w:sz w:val="20"/>
              </w:rPr>
            </w:pPr>
            <w:r>
              <w:rPr>
                <w:rFonts w:ascii="ITC Officina Sans Book" w:hAnsi="ITC Officina Sans Book" w:cs="Arial"/>
                <w:b/>
                <w:sz w:val="20"/>
              </w:rPr>
              <w:t>Gesuchsteller</w:t>
            </w:r>
            <w:r w:rsidR="00D03C43">
              <w:rPr>
                <w:rFonts w:ascii="ITC Officina Sans Book" w:hAnsi="ITC Officina Sans Book" w:cs="Arial"/>
                <w:b/>
                <w:sz w:val="20"/>
              </w:rPr>
              <w:t>in</w:t>
            </w:r>
          </w:p>
        </w:tc>
      </w:tr>
      <w:tr w:rsidR="00B413C8" w:rsidRPr="00782FBE" w14:paraId="55416D40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681B73E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Kirchgemeinde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003A3CF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0B754F66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4A091FD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5B168EE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489D1BA6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2E73ABDC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2694EC6B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vAlign w:val="bottom"/>
          </w:tcPr>
          <w:p w14:paraId="3A3E8203" w14:textId="77777777" w:rsidR="00B413C8" w:rsidRPr="00782FBE" w:rsidRDefault="00B413C8" w:rsidP="002A255F">
            <w:pPr>
              <w:ind w:right="-212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kirchl.</w:t>
            </w:r>
            <w:r w:rsidRPr="005F369B">
              <w:rPr>
                <w:rFonts w:ascii="ITC Officina Sans Book" w:hAnsi="ITC Officina Sans Book"/>
                <w:color w:val="000000"/>
                <w:spacing w:val="0"/>
                <w:sz w:val="6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Bezirk</w:t>
            </w:r>
          </w:p>
        </w:tc>
        <w:tc>
          <w:tcPr>
            <w:tcW w:w="3685" w:type="dxa"/>
            <w:shd w:val="clear" w:color="auto" w:fill="DBE5F1"/>
            <w:vAlign w:val="bottom"/>
          </w:tcPr>
          <w:p w14:paraId="0B0E8F5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0A987255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4E3A877F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Bankverbindung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366CE4F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899A6CA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B8CCE4"/>
            <w:noWrap/>
            <w:vAlign w:val="bottom"/>
          </w:tcPr>
          <w:p w14:paraId="1566ECD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Kontaktperson</w:t>
            </w: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für dieses Gesuch</w:t>
            </w:r>
          </w:p>
        </w:tc>
      </w:tr>
      <w:tr w:rsidR="00B413C8" w:rsidRPr="00782FBE" w14:paraId="0A94B149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29A0585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Name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0768F97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6136FC2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Vorname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15737D25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7AF4A8DD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56203E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1C3B97B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3538448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4AAA1BA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A335166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16FF3181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Telefon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571AE83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3E4B9BB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Mail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75A085A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4D68B4AA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DC67CB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Funktion</w:t>
            </w:r>
          </w:p>
        </w:tc>
        <w:tc>
          <w:tcPr>
            <w:tcW w:w="8363" w:type="dxa"/>
            <w:gridSpan w:val="3"/>
            <w:shd w:val="clear" w:color="auto" w:fill="DBE5F1"/>
            <w:vAlign w:val="bottom"/>
          </w:tcPr>
          <w:p w14:paraId="12AB36F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44E7BF2A" w14:textId="77777777" w:rsidR="0040002F" w:rsidRDefault="0040002F">
      <w:pPr>
        <w:rPr>
          <w:rFonts w:ascii="ITC Officina Sans Book" w:hAnsi="ITC Officina Sans Book" w:cs="Arial"/>
          <w:sz w:val="20"/>
        </w:rPr>
      </w:pPr>
    </w:p>
    <w:tbl>
      <w:tblPr>
        <w:tblW w:w="102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2"/>
        <w:gridCol w:w="3172"/>
        <w:gridCol w:w="1453"/>
        <w:gridCol w:w="100"/>
        <w:gridCol w:w="2870"/>
        <w:gridCol w:w="100"/>
      </w:tblGrid>
      <w:tr w:rsidR="0040002F" w14:paraId="7C3E6FF5" w14:textId="77777777" w:rsidTr="00A8033D">
        <w:trPr>
          <w:trHeight w:val="300"/>
        </w:trPr>
        <w:tc>
          <w:tcPr>
            <w:tcW w:w="10235" w:type="dxa"/>
            <w:gridSpan w:val="6"/>
            <w:shd w:val="clear" w:color="auto" w:fill="E6E6E6"/>
            <w:noWrap/>
            <w:vAlign w:val="bottom"/>
          </w:tcPr>
          <w:p w14:paraId="099D8D32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Solaranlage</w:t>
            </w:r>
          </w:p>
        </w:tc>
      </w:tr>
      <w:tr w:rsidR="00896805" w14:paraId="5174B9F3" w14:textId="77777777" w:rsidTr="00A8033D">
        <w:trPr>
          <w:trHeight w:val="300"/>
        </w:trPr>
        <w:tc>
          <w:tcPr>
            <w:tcW w:w="10235" w:type="dxa"/>
            <w:gridSpan w:val="6"/>
            <w:shd w:val="clear" w:color="auto" w:fill="auto"/>
            <w:noWrap/>
            <w:vAlign w:val="bottom"/>
          </w:tcPr>
          <w:p w14:paraId="0259FE12" w14:textId="77777777" w:rsidR="00896805" w:rsidRDefault="00896805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 w:rsidRPr="00896805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Die Gesuchstellerin bestätigt, dass sich das Gebäude, auf welchem die Anlage installiert wird, in ihrem Eigentum befindet.</w:t>
            </w:r>
          </w:p>
        </w:tc>
      </w:tr>
      <w:tr w:rsidR="0040002F" w14:paraId="779396AD" w14:textId="77777777" w:rsidTr="00A8033D">
        <w:trPr>
          <w:trHeight w:val="300"/>
        </w:trPr>
        <w:tc>
          <w:tcPr>
            <w:tcW w:w="10235" w:type="dxa"/>
            <w:gridSpan w:val="6"/>
            <w:noWrap/>
            <w:vAlign w:val="bottom"/>
          </w:tcPr>
          <w:p w14:paraId="060E8F14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Thermische Kollektorenanlage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</w:p>
        </w:tc>
      </w:tr>
      <w:tr w:rsidR="0040002F" w14:paraId="7D301FCC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740875B0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Kollektorenfläche, m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vertAlign w:val="superscript"/>
                <w:lang w:val="de-CH" w:eastAsia="de-CH"/>
              </w:rPr>
              <w:t>2</w:t>
            </w:r>
          </w:p>
        </w:tc>
        <w:tc>
          <w:tcPr>
            <w:tcW w:w="3172" w:type="dxa"/>
            <w:noWrap/>
            <w:vAlign w:val="bottom"/>
          </w:tcPr>
          <w:p w14:paraId="0397D11C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14:paraId="723DCF7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Gesamtleistung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484E4168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6C09F0BB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3A40E054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Art der Kollektoren</w:t>
            </w:r>
          </w:p>
        </w:tc>
        <w:tc>
          <w:tcPr>
            <w:tcW w:w="3172" w:type="dxa"/>
            <w:noWrap/>
            <w:vAlign w:val="bottom"/>
          </w:tcPr>
          <w:p w14:paraId="65EABCD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14:paraId="795CA65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Montageart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7266C7BF" w14:textId="77777777" w:rsidR="0040002F" w:rsidRDefault="0040002F">
            <w:pPr>
              <w:ind w:right="-70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lang w:val="de-CH" w:eastAsia="de-CH"/>
              </w:rPr>
              <w:t xml:space="preserve">freistehend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pacing w:val="0"/>
                <w:lang w:val="de-CH" w:eastAsia="de-CH"/>
              </w:rPr>
              <w:t xml:space="preserve">angebaut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pacing w:val="0"/>
                <w:lang w:val="de-CH" w:eastAsia="de-CH"/>
              </w:rPr>
              <w:t xml:space="preserve">integriert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</w:p>
        </w:tc>
      </w:tr>
      <w:tr w:rsidR="0040002F" w14:paraId="1CD4C2F1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546529F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Warmwasser-Verwendung</w:t>
            </w:r>
          </w:p>
        </w:tc>
        <w:tc>
          <w:tcPr>
            <w:tcW w:w="7672" w:type="dxa"/>
            <w:gridSpan w:val="5"/>
            <w:noWrap/>
            <w:vAlign w:val="bottom"/>
          </w:tcPr>
          <w:p w14:paraId="4809036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2F219CB3" w14:textId="77777777" w:rsidTr="00A8033D">
        <w:trPr>
          <w:trHeight w:val="300"/>
        </w:trPr>
        <w:tc>
          <w:tcPr>
            <w:tcW w:w="10235" w:type="dxa"/>
            <w:gridSpan w:val="6"/>
            <w:noWrap/>
            <w:vAlign w:val="bottom"/>
          </w:tcPr>
          <w:p w14:paraId="29474B54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Photovoltaik-Anlage              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</w:p>
        </w:tc>
      </w:tr>
      <w:tr w:rsidR="0040002F" w14:paraId="1BB50C8D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378547E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Modulfläche, m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vertAlign w:val="superscript"/>
                <w:lang w:val="de-CH" w:eastAsia="de-CH"/>
              </w:rPr>
              <w:t>2</w:t>
            </w:r>
          </w:p>
        </w:tc>
        <w:tc>
          <w:tcPr>
            <w:tcW w:w="3172" w:type="dxa"/>
            <w:noWrap/>
            <w:vAlign w:val="bottom"/>
          </w:tcPr>
          <w:p w14:paraId="0F256B8D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14:paraId="299BBDE4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Leistung, kWp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56D09A1C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34FE05A2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0BAF31AD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Prognose Jahresertrag, kWh</w:t>
            </w:r>
          </w:p>
        </w:tc>
        <w:tc>
          <w:tcPr>
            <w:tcW w:w="3172" w:type="dxa"/>
            <w:noWrap/>
            <w:vAlign w:val="bottom"/>
          </w:tcPr>
          <w:p w14:paraId="5B117304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530" w:type="dxa"/>
            <w:gridSpan w:val="2"/>
            <w:noWrap/>
            <w:vAlign w:val="bottom"/>
          </w:tcPr>
          <w:p w14:paraId="477650F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Montageart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210E19BC" w14:textId="77777777" w:rsidR="0040002F" w:rsidRDefault="0040002F">
            <w:pPr>
              <w:ind w:right="-70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lang w:val="de-CH" w:eastAsia="de-CH"/>
              </w:rPr>
              <w:t xml:space="preserve">freistehend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pacing w:val="0"/>
                <w:lang w:val="de-CH" w:eastAsia="de-CH"/>
              </w:rPr>
              <w:t xml:space="preserve">angebaut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pacing w:val="0"/>
                <w:lang w:val="de-CH" w:eastAsia="de-CH"/>
              </w:rPr>
              <w:t xml:space="preserve">integriert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</w:p>
        </w:tc>
      </w:tr>
      <w:tr w:rsidR="003B4C16" w14:paraId="33A23117" w14:textId="77777777" w:rsidTr="00A8033D">
        <w:trPr>
          <w:trHeight w:val="300"/>
        </w:trPr>
        <w:tc>
          <w:tcPr>
            <w:tcW w:w="2563" w:type="dxa"/>
            <w:noWrap/>
            <w:vAlign w:val="bottom"/>
          </w:tcPr>
          <w:p w14:paraId="102AE482" w14:textId="77777777" w:rsidR="003B4C16" w:rsidRDefault="003B4C16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Stromabnehmer, Einspeisung</w:t>
            </w:r>
          </w:p>
        </w:tc>
        <w:tc>
          <w:tcPr>
            <w:tcW w:w="7672" w:type="dxa"/>
            <w:gridSpan w:val="5"/>
            <w:noWrap/>
            <w:vAlign w:val="bottom"/>
          </w:tcPr>
          <w:p w14:paraId="588CFBBC" w14:textId="77777777" w:rsidR="003B4C16" w:rsidRDefault="003B4C16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A8033D" w14:paraId="4F9BB269" w14:textId="77777777" w:rsidTr="00A8033D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2185E" w14:textId="77777777" w:rsidR="00A8033D" w:rsidRDefault="00A8033D" w:rsidP="00E95593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Eigenverbrauchsgemeinschaft geplant?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DC642" w14:textId="77777777" w:rsidR="00A8033D" w:rsidRDefault="00A8033D" w:rsidP="00E95593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0DF17087" w14:textId="77777777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shd w:val="clear" w:color="auto" w:fill="E6E6E6"/>
            <w:noWrap/>
            <w:vAlign w:val="bottom"/>
          </w:tcPr>
          <w:p w14:paraId="730B2759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Projekt</w:t>
            </w:r>
            <w:r w:rsidR="00565689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 Solaranlage</w:t>
            </w:r>
          </w:p>
        </w:tc>
      </w:tr>
      <w:tr w:rsidR="0040002F" w14:paraId="45F4A15F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0276B3CD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Datum Projektentscheid</w:t>
            </w:r>
          </w:p>
        </w:tc>
        <w:tc>
          <w:tcPr>
            <w:tcW w:w="3172" w:type="dxa"/>
            <w:noWrap/>
            <w:vAlign w:val="bottom"/>
          </w:tcPr>
          <w:p w14:paraId="1EDC8143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430" w:type="dxa"/>
            <w:noWrap/>
            <w:vAlign w:val="bottom"/>
          </w:tcPr>
          <w:p w14:paraId="0C57AD4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Baubeginn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1A9E4CC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0258FA35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54DF97F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Entscheidendes Gremium</w:t>
            </w:r>
          </w:p>
        </w:tc>
        <w:tc>
          <w:tcPr>
            <w:tcW w:w="3172" w:type="dxa"/>
            <w:noWrap/>
            <w:vAlign w:val="bottom"/>
          </w:tcPr>
          <w:p w14:paraId="20D6ED5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430" w:type="dxa"/>
            <w:noWrap/>
            <w:vAlign w:val="bottom"/>
          </w:tcPr>
          <w:p w14:paraId="705C55C2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Inbetriebnahme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2152D8E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0EB6E966" w14:textId="77777777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noWrap/>
            <w:vAlign w:val="bottom"/>
          </w:tcPr>
          <w:p w14:paraId="2A836B44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Kontaktperson der ausführenden Firma</w:t>
            </w:r>
          </w:p>
        </w:tc>
      </w:tr>
      <w:tr w:rsidR="0040002F" w14:paraId="39C3FF28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1A24A26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Vorname</w:t>
            </w:r>
          </w:p>
        </w:tc>
        <w:tc>
          <w:tcPr>
            <w:tcW w:w="3172" w:type="dxa"/>
            <w:noWrap/>
            <w:vAlign w:val="bottom"/>
          </w:tcPr>
          <w:p w14:paraId="0A782E88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430" w:type="dxa"/>
            <w:noWrap/>
            <w:vAlign w:val="bottom"/>
          </w:tcPr>
          <w:p w14:paraId="3F9DBF58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Name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21C265B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5D8680A3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2F2082C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Firma</w:t>
            </w:r>
          </w:p>
        </w:tc>
        <w:tc>
          <w:tcPr>
            <w:tcW w:w="7572" w:type="dxa"/>
            <w:gridSpan w:val="4"/>
            <w:noWrap/>
            <w:vAlign w:val="bottom"/>
          </w:tcPr>
          <w:p w14:paraId="0D465062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2B3C7C96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0C01E088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3172" w:type="dxa"/>
            <w:noWrap/>
            <w:vAlign w:val="bottom"/>
          </w:tcPr>
          <w:p w14:paraId="3F0F89CA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430" w:type="dxa"/>
            <w:noWrap/>
            <w:vAlign w:val="bottom"/>
          </w:tcPr>
          <w:p w14:paraId="5225CFB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0F9D93D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2F326827" w14:textId="77777777">
        <w:trPr>
          <w:gridAfter w:val="1"/>
          <w:wAfter w:w="100" w:type="dxa"/>
          <w:trHeight w:val="300"/>
        </w:trPr>
        <w:tc>
          <w:tcPr>
            <w:tcW w:w="2563" w:type="dxa"/>
            <w:noWrap/>
            <w:vAlign w:val="bottom"/>
          </w:tcPr>
          <w:p w14:paraId="4A846128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Telefon</w:t>
            </w:r>
          </w:p>
        </w:tc>
        <w:tc>
          <w:tcPr>
            <w:tcW w:w="3172" w:type="dxa"/>
            <w:noWrap/>
            <w:vAlign w:val="bottom"/>
          </w:tcPr>
          <w:p w14:paraId="53900D2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430" w:type="dxa"/>
            <w:noWrap/>
            <w:vAlign w:val="bottom"/>
          </w:tcPr>
          <w:p w14:paraId="58547D69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E-Mail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3C5BF77E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1312C240" w14:textId="77777777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noWrap/>
            <w:vAlign w:val="bottom"/>
          </w:tcPr>
          <w:p w14:paraId="3BD26FAB" w14:textId="77777777" w:rsidR="0040002F" w:rsidRDefault="0040002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Checkliste </w:t>
            </w:r>
          </w:p>
        </w:tc>
      </w:tr>
      <w:tr w:rsidR="004704D7" w14:paraId="511DF1A8" w14:textId="77777777" w:rsidTr="0040002F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noWrap/>
            <w:vAlign w:val="bottom"/>
          </w:tcPr>
          <w:p w14:paraId="51B2BD88" w14:textId="77777777" w:rsidR="004704D7" w:rsidRDefault="004704D7" w:rsidP="004704D7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Von welchem Gremium wurde das Projekt bewilligt: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  <w:t>Datum:</w:t>
            </w:r>
          </w:p>
        </w:tc>
      </w:tr>
      <w:tr w:rsidR="0040002F" w14:paraId="390C4FC5" w14:textId="77777777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noWrap/>
            <w:vAlign w:val="bottom"/>
          </w:tcPr>
          <w:p w14:paraId="04CC9F6A" w14:textId="2EC04195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Eine Baubewilligung ist notwendig: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  <w:t xml:space="preserve">JA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  <w:t xml:space="preserve">NEIN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  <w:t xml:space="preserve"> </w:t>
            </w:r>
            <w:r w:rsidR="00A8033D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falls ja, bitte beilegen</w:t>
            </w:r>
          </w:p>
        </w:tc>
      </w:tr>
      <w:tr w:rsidR="0040002F" w14:paraId="1267962F" w14:textId="77777777">
        <w:trPr>
          <w:gridAfter w:val="1"/>
          <w:wAfter w:w="100" w:type="dxa"/>
          <w:trHeight w:val="300"/>
        </w:trPr>
        <w:tc>
          <w:tcPr>
            <w:tcW w:w="10135" w:type="dxa"/>
            <w:gridSpan w:val="5"/>
            <w:noWrap/>
            <w:vAlign w:val="bottom"/>
          </w:tcPr>
          <w:p w14:paraId="285CFD2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Weitere Fördergelder wurden beantragt bei</w:t>
            </w:r>
            <w:r w:rsidR="004B1494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(siehe Anmerkung *)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: </w:t>
            </w:r>
          </w:p>
        </w:tc>
      </w:tr>
    </w:tbl>
    <w:p w14:paraId="2AF94F95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eastAsia="en-US"/>
        </w:rPr>
      </w:pPr>
    </w:p>
    <w:p w14:paraId="396EDE0C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Die Vollständigkeit und Korrektheit der gemachten Angaben bestätigt:</w:t>
      </w:r>
    </w:p>
    <w:p w14:paraId="6D4940CF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2E4825DC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Ort, Datum: _________________________________________________________________________________________</w:t>
      </w:r>
    </w:p>
    <w:p w14:paraId="20E128B0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78E2B184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Unterschrift: ________________________________________________________________________________________</w:t>
      </w:r>
    </w:p>
    <w:p w14:paraId="2BC0FD08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25B7DAEC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b/>
          <w:bCs/>
          <w:color w:val="000000"/>
          <w:spacing w:val="0"/>
          <w:sz w:val="20"/>
          <w:lang w:val="de-CH" w:eastAsia="en-US"/>
        </w:rPr>
        <w:t>Beilagen</w:t>
      </w: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: Offerte der ausführenden Firma; falls nötig: Baubewilligung; falls vorhanden: weitere Projektinformationen</w:t>
      </w:r>
      <w:r w:rsidR="00E82220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(z.B. denkmalschützerische oder sonstige Auflagen)</w:t>
      </w: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.</w:t>
      </w:r>
    </w:p>
    <w:p w14:paraId="1956605C" w14:textId="77777777" w:rsidR="00DD762B" w:rsidRDefault="00B62097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br w:type="page"/>
      </w:r>
    </w:p>
    <w:p w14:paraId="21BB6DFC" w14:textId="77777777" w:rsidR="004B1494" w:rsidRDefault="004B1494" w:rsidP="00B62097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bookmarkStart w:id="1" w:name="_Hlk55302500"/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* Sehen der Kanton oder andere staatliche Stellen die Möglichkeit von Förderbeiträgen vor, so werden nur Beiträge gewährt, wenn ein Entscheid der entsprechenden Stelle vorliegt.</w:t>
      </w:r>
    </w:p>
    <w:bookmarkEnd w:id="1"/>
    <w:p w14:paraId="2E7717BE" w14:textId="77777777" w:rsidR="00B62097" w:rsidRDefault="00B62097" w:rsidP="00B62097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Förderprogramme der Kantone</w:t>
      </w:r>
      <w:r w:rsidR="00A8033D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(zu finden unter www.energiefranken.ch)</w:t>
      </w: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:</w:t>
      </w:r>
    </w:p>
    <w:p w14:paraId="29D69A88" w14:textId="34BA2DF7" w:rsidR="00B62097" w:rsidRPr="00F725A6" w:rsidRDefault="00796CB8" w:rsidP="00B6209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noProof/>
          <w:color w:val="000000"/>
          <w:spacing w:val="0"/>
          <w:sz w:val="20"/>
          <w:highlight w:val="yellow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FC8BE" wp14:editId="7ADE1435">
                <wp:simplePos x="0" y="0"/>
                <wp:positionH relativeFrom="column">
                  <wp:posOffset>3778885</wp:posOffset>
                </wp:positionH>
                <wp:positionV relativeFrom="paragraph">
                  <wp:posOffset>154305</wp:posOffset>
                </wp:positionV>
                <wp:extent cx="2667000" cy="1826895"/>
                <wp:effectExtent l="9525" t="7620" r="9525" b="133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268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ABCCC" w14:textId="77777777" w:rsidR="00B62097" w:rsidRPr="00D46FC8" w:rsidRDefault="00B62097" w:rsidP="00B62097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4"/>
                                <w:lang w:val="de-CH"/>
                              </w:rPr>
                            </w:pP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4"/>
                                <w:lang w:val="de-CH"/>
                              </w:rPr>
                              <w:t>Bitte beachten:</w:t>
                            </w:r>
                          </w:p>
                          <w:p w14:paraId="30C9A285" w14:textId="77777777" w:rsidR="00B62097" w:rsidRPr="00D46FC8" w:rsidRDefault="00B62097" w:rsidP="00B62097">
                            <w:pPr>
                              <w:spacing w:after="120"/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</w:pP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Der Refbejuso-Förderbeitrag wird 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>bei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 Vorliegen 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>eines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 positiven Entscheids 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erst 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 xml:space="preserve">nach Einreichen 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>der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 xml:space="preserve"> erforderli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>chen Auszahlungsb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>elege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 ausbezahlt.</w:t>
                            </w:r>
                          </w:p>
                          <w:p w14:paraId="426C9BF0" w14:textId="51CAA410" w:rsidR="00B62097" w:rsidRDefault="00B62097" w:rsidP="00B62097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</w:pP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>Ablauf siehe Verordnung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 xml:space="preserve"> über die kirchliche Finanzierung Klimaschutz (KES 61.160), 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 xml:space="preserve">Art. 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>7</w:t>
                            </w:r>
                          </w:p>
                          <w:p w14:paraId="5BA714F0" w14:textId="38B5F162" w:rsidR="00B62097" w:rsidRPr="00D46FC8" w:rsidRDefault="000C601D" w:rsidP="00B62097">
                            <w:pPr>
                              <w:spacing w:after="120"/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</w:pPr>
                            <w:r w:rsidRPr="000C601D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>www.refbejuso.ch/fileadmin/user_upload/Downloads/KES_KIS/6/61-160_VO-Klimaschutz_201026.pdf</w:t>
                            </w:r>
                          </w:p>
                        </w:txbxContent>
                      </wps:txbx>
                      <wps:bodyPr rot="0" vert="horz" wrap="square" lIns="162000" tIns="154800" rIns="162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FC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55pt;margin-top:12.15pt;width:210pt;height:14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" fillcolor="#dbe5f1" strokecolor="#1f497d">
                <v:textbox inset="4.5mm,4.3mm,4.5mm,4.3mm">
                  <w:txbxContent>
                    <w:p w14:paraId="241ABCCC" w14:textId="77777777" w:rsidR="00B62097" w:rsidRPr="00D46FC8" w:rsidRDefault="00B62097" w:rsidP="00B62097">
                      <w:pPr>
                        <w:spacing w:after="120"/>
                        <w:rPr>
                          <w:rFonts w:ascii="ITC Officina Sans Book" w:hAnsi="ITC Officina Sans Book"/>
                          <w:b/>
                          <w:sz w:val="22"/>
                          <w:szCs w:val="24"/>
                          <w:lang w:val="de-CH"/>
                        </w:rPr>
                      </w:pPr>
                      <w:r w:rsidRPr="00D46FC8">
                        <w:rPr>
                          <w:rFonts w:ascii="ITC Officina Sans Book" w:hAnsi="ITC Officina Sans Book"/>
                          <w:b/>
                          <w:sz w:val="22"/>
                          <w:szCs w:val="24"/>
                          <w:lang w:val="de-CH"/>
                        </w:rPr>
                        <w:t>Bitte beachten:</w:t>
                      </w:r>
                    </w:p>
                    <w:p w14:paraId="30C9A285" w14:textId="77777777" w:rsidR="00B62097" w:rsidRPr="00D46FC8" w:rsidRDefault="00B62097" w:rsidP="00B62097">
                      <w:pPr>
                        <w:spacing w:after="120"/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</w:pP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Der Refbejuso-Förderbeitrag wird </w:t>
                      </w:r>
                      <w:r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>bei</w:t>
                      </w: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 Vorliegen </w:t>
                      </w:r>
                      <w:r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>eines</w:t>
                      </w: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 positiven Entscheids </w:t>
                      </w:r>
                      <w:r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erst 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 xml:space="preserve">nach Einreichen </w:t>
                      </w:r>
                      <w:r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>der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 xml:space="preserve"> erforderli</w:t>
                      </w:r>
                      <w:r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>chen Auszahlungsb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>elege</w:t>
                      </w: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 ausbezahlt.</w:t>
                      </w:r>
                    </w:p>
                    <w:p w14:paraId="426C9BF0" w14:textId="51CAA410" w:rsidR="00B62097" w:rsidRDefault="00B62097" w:rsidP="00B62097">
                      <w:pPr>
                        <w:spacing w:after="120"/>
                        <w:rPr>
                          <w:rFonts w:ascii="ITC Officina Sans Book" w:hAnsi="ITC Officina Sans Book"/>
                          <w:b/>
                          <w:lang w:val="de-CH"/>
                        </w:rPr>
                      </w:pPr>
                      <w:r w:rsidRPr="00D46FC8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>Ablauf siehe Verordnung</w:t>
                      </w:r>
                      <w:r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 xml:space="preserve"> über die kirchliche Finanzierung Klimaschutz (KES 61.160), 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 xml:space="preserve">Art. </w:t>
                      </w:r>
                      <w:r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>7</w:t>
                      </w:r>
                    </w:p>
                    <w:p w14:paraId="5BA714F0" w14:textId="38B5F162" w:rsidR="00B62097" w:rsidRPr="00D46FC8" w:rsidRDefault="000C601D" w:rsidP="00B62097">
                      <w:pPr>
                        <w:spacing w:after="120"/>
                        <w:rPr>
                          <w:rFonts w:ascii="ITC Officina Sans Book" w:hAnsi="ITC Officina Sans Book"/>
                          <w:b/>
                          <w:lang w:val="de-CH"/>
                        </w:rPr>
                      </w:pPr>
                      <w:r w:rsidRPr="000C601D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>www.refbejuso.ch/fileadmin/user_upload/Downloads/KES_KIS/6/61-160_VO-Klimaschutz_201026.pdf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33D">
        <w:rPr>
          <w:rFonts w:ascii="ITC Officina Sans Book" w:hAnsi="ITC Officina Sans Book" w:cs="Georgia"/>
          <w:noProof/>
          <w:color w:val="000000"/>
          <w:spacing w:val="0"/>
          <w:sz w:val="20"/>
          <w:lang w:val="de-CH" w:eastAsia="de-CH"/>
        </w:rPr>
        <w:t xml:space="preserve">Bern: </w:t>
      </w:r>
      <w:hyperlink r:id="rId8" w:history="1">
        <w:r w:rsidR="000C601D" w:rsidRPr="008E2C88">
          <w:rPr>
            <w:rStyle w:val="Hyperlink"/>
            <w:rFonts w:ascii="ITC Officina Sans Book" w:hAnsi="ITC Officina Sans Book" w:cs="Georgia"/>
            <w:noProof/>
            <w:spacing w:val="0"/>
            <w:sz w:val="20"/>
            <w:lang w:val="de-CH" w:eastAsia="de-CH"/>
          </w:rPr>
          <w:t>www.vol.be.ch/vol/de/index/energie/energie/foerderprogramm_energie/anlagen.html</w:t>
        </w:r>
      </w:hyperlink>
      <w:r w:rsidR="000C601D">
        <w:rPr>
          <w:rFonts w:ascii="ITC Officina Sans Book" w:hAnsi="ITC Officina Sans Book" w:cs="Georgia"/>
          <w:noProof/>
          <w:color w:val="000000"/>
          <w:spacing w:val="0"/>
          <w:sz w:val="20"/>
          <w:lang w:val="de-CH" w:eastAsia="de-CH"/>
        </w:rPr>
        <w:t xml:space="preserve"> </w:t>
      </w:r>
    </w:p>
    <w:p w14:paraId="28F32A53" w14:textId="3C1682E8" w:rsidR="00B62097" w:rsidRPr="000C601D" w:rsidRDefault="00A8033D" w:rsidP="00B6209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  <w:lang w:val="en-US" w:eastAsia="en-US"/>
        </w:rPr>
      </w:pPr>
      <w:r w:rsidRPr="000C601D">
        <w:rPr>
          <w:rFonts w:ascii="ITC Officina Sans Book" w:hAnsi="ITC Officina Sans Book" w:cs="Georgia"/>
          <w:color w:val="000000"/>
          <w:spacing w:val="0"/>
          <w:sz w:val="20"/>
          <w:lang w:val="en-US" w:eastAsia="en-US"/>
        </w:rPr>
        <w:t>Solothurn:</w:t>
      </w:r>
      <w:r w:rsidRPr="000C601D">
        <w:rPr>
          <w:rFonts w:ascii="ITC Officina Sans Book" w:hAnsi="ITC Officina Sans Book" w:cs="Georgia"/>
          <w:color w:val="000000"/>
          <w:spacing w:val="0"/>
          <w:sz w:val="20"/>
          <w:highlight w:val="yellow"/>
          <w:lang w:val="en-US" w:eastAsia="en-US"/>
        </w:rPr>
        <w:t xml:space="preserve"> </w:t>
      </w:r>
      <w:hyperlink r:id="rId9" w:history="1">
        <w:r w:rsidR="000C601D" w:rsidRPr="008E2C88">
          <w:rPr>
            <w:rStyle w:val="Hyperlink"/>
            <w:rFonts w:ascii="ITC Officina Sans Book" w:hAnsi="ITC Officina Sans Book" w:cs="Georgia"/>
            <w:spacing w:val="0"/>
            <w:sz w:val="20"/>
            <w:lang w:val="en-US" w:eastAsia="en-US"/>
          </w:rPr>
          <w:t>https://so.ch/verwaltung/volkswirtschaftsdepartement/amt-fuer-wirtschaft-und-arbeit/energiefachstelle-neu/foerderung/programme/sonnenkollektoren-therm/</w:t>
        </w:r>
      </w:hyperlink>
      <w:r w:rsidR="000C601D">
        <w:rPr>
          <w:rFonts w:ascii="ITC Officina Sans Book" w:hAnsi="ITC Officina Sans Book" w:cs="Georgia"/>
          <w:color w:val="000000"/>
          <w:spacing w:val="0"/>
          <w:sz w:val="20"/>
          <w:lang w:val="en-US" w:eastAsia="en-US"/>
        </w:rPr>
        <w:t xml:space="preserve"> </w:t>
      </w:r>
    </w:p>
    <w:p w14:paraId="3571749B" w14:textId="303C7A23" w:rsidR="00B62097" w:rsidRPr="000C601D" w:rsidRDefault="00A8033D" w:rsidP="000C601D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  <w:lang w:val="fr-CH" w:eastAsia="en-US"/>
        </w:rPr>
      </w:pPr>
      <w:r w:rsidRPr="000C601D">
        <w:rPr>
          <w:rFonts w:ascii="ITC Officina Sans Book" w:hAnsi="ITC Officina Sans Book" w:cs="Georgia"/>
          <w:color w:val="000000"/>
          <w:spacing w:val="0"/>
          <w:sz w:val="20"/>
          <w:lang w:val="fr-CH" w:eastAsia="en-US"/>
        </w:rPr>
        <w:t xml:space="preserve">Jura: </w:t>
      </w:r>
      <w:r w:rsidR="000C601D">
        <w:rPr>
          <w:rFonts w:ascii="ITC Officina Sans Book" w:hAnsi="ITC Officina Sans Book" w:cs="Georgia"/>
          <w:color w:val="000000"/>
          <w:spacing w:val="0"/>
          <w:sz w:val="20"/>
          <w:lang w:val="fr-CH" w:eastAsia="en-US"/>
        </w:rPr>
        <w:br/>
      </w:r>
      <w:hyperlink r:id="rId10" w:history="1">
        <w:r w:rsidR="000C601D" w:rsidRPr="008E2C88">
          <w:rPr>
            <w:rStyle w:val="Hyperlink"/>
            <w:rFonts w:ascii="ITC Officina Sans Book" w:hAnsi="ITC Officina Sans Book" w:cs="Georgia"/>
            <w:spacing w:val="0"/>
            <w:sz w:val="20"/>
            <w:lang w:val="fr-CH" w:eastAsia="en-US"/>
          </w:rPr>
          <w:t>www.jura.ch/DEN/SDT/Energie/Subventions/Soutien-aux-installations-photovoltaiques.html</w:t>
        </w:r>
      </w:hyperlink>
      <w:r w:rsidR="000C601D">
        <w:rPr>
          <w:rFonts w:ascii="ITC Officina Sans Book" w:hAnsi="ITC Officina Sans Book" w:cs="Georgia"/>
          <w:color w:val="000000"/>
          <w:spacing w:val="0"/>
          <w:sz w:val="20"/>
          <w:lang w:val="fr-CH" w:eastAsia="en-US"/>
        </w:rPr>
        <w:t xml:space="preserve"> </w:t>
      </w:r>
    </w:p>
    <w:sectPr w:rsidR="00B62097" w:rsidRPr="000C601D">
      <w:footerReference w:type="default" r:id="rId11"/>
      <w:headerReference w:type="first" r:id="rId12"/>
      <w:footerReference w:type="first" r:id="rId13"/>
      <w:pgSz w:w="11906" w:h="16838" w:code="9"/>
      <w:pgMar w:top="907" w:right="1021" w:bottom="102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8A71" w14:textId="77777777" w:rsidR="007C291E" w:rsidRDefault="007C291E">
      <w:r>
        <w:separator/>
      </w:r>
    </w:p>
  </w:endnote>
  <w:endnote w:type="continuationSeparator" w:id="0">
    <w:p w14:paraId="5CB994BE" w14:textId="77777777" w:rsidR="007C291E" w:rsidRDefault="007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E753" w14:textId="77777777" w:rsidR="0040002F" w:rsidRDefault="0040002F">
    <w:pPr>
      <w:pStyle w:val="Fuzeile"/>
      <w:jc w:val="right"/>
      <w:rPr>
        <w:rFonts w:ascii="Frutiger LT 55 Roman" w:hAnsi="Frutiger LT 55 Roman"/>
        <w:sz w:val="20"/>
      </w:rPr>
    </w:pPr>
    <w:r>
      <w:rPr>
        <w:rFonts w:ascii="Frutiger LT 55 Roman" w:hAnsi="Frutiger LT 55 Roman"/>
        <w:sz w:val="20"/>
      </w:rPr>
      <w:fldChar w:fldCharType="begin"/>
    </w:r>
    <w:r>
      <w:rPr>
        <w:rFonts w:ascii="Frutiger LT 55 Roman" w:hAnsi="Frutiger LT 55 Roman"/>
        <w:sz w:val="20"/>
      </w:rPr>
      <w:instrText xml:space="preserve"> PAGE   \* MERGEFORMAT </w:instrText>
    </w:r>
    <w:r>
      <w:rPr>
        <w:rFonts w:ascii="Frutiger LT 55 Roman" w:hAnsi="Frutiger LT 55 Roman"/>
        <w:sz w:val="20"/>
      </w:rPr>
      <w:fldChar w:fldCharType="separate"/>
    </w:r>
    <w:r w:rsidR="004704D7">
      <w:rPr>
        <w:rFonts w:ascii="Frutiger LT 55 Roman" w:hAnsi="Frutiger LT 55 Roman"/>
        <w:noProof/>
        <w:sz w:val="20"/>
      </w:rPr>
      <w:t>2</w:t>
    </w:r>
    <w:r>
      <w:rPr>
        <w:rFonts w:ascii="Frutiger LT 55 Roman" w:hAnsi="Frutiger LT 55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A1EE" w14:textId="77777777" w:rsidR="0040002F" w:rsidRDefault="0040002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 w:cs="Arial"/>
        <w:b/>
        <w:sz w:val="14"/>
      </w:rPr>
      <w:t>Gesuch einreichen an:</w:t>
    </w:r>
  </w:p>
  <w:p w14:paraId="1668D445" w14:textId="77777777" w:rsidR="0040002F" w:rsidRDefault="00116A9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 w:cs="Arial"/>
        <w:b/>
        <w:sz w:val="14"/>
      </w:rPr>
      <w:t>Ref. Kirchen Bern-Jura-Solothurn, Herrn Kurt Hofer</w:t>
    </w:r>
    <w:r w:rsidR="0040002F">
      <w:rPr>
        <w:rFonts w:ascii="ITC Officina Sans Book" w:hAnsi="ITC Officina Sans Book" w:cs="Arial"/>
        <w:b/>
        <w:sz w:val="14"/>
      </w:rPr>
      <w:t>,</w:t>
    </w:r>
    <w:r>
      <w:rPr>
        <w:rFonts w:ascii="ITC Officina Sans Book" w:hAnsi="ITC Officina Sans Book" w:cs="Arial"/>
        <w:b/>
        <w:sz w:val="14"/>
      </w:rPr>
      <w:t xml:space="preserve"> Altenbergstrasse 66, 3000 </w:t>
    </w:r>
    <w:r w:rsidR="0040002F">
      <w:rPr>
        <w:rFonts w:ascii="ITC Officina Sans Book" w:hAnsi="ITC Officina Sans Book" w:cs="Arial"/>
        <w:b/>
        <w:sz w:val="14"/>
      </w:rPr>
      <w:t>Bern</w:t>
    </w:r>
    <w:r>
      <w:rPr>
        <w:rFonts w:ascii="ITC Officina Sans Book" w:hAnsi="ITC Officina Sans Book" w:cs="Arial"/>
        <w:b/>
        <w:sz w:val="14"/>
      </w:rPr>
      <w:t xml:space="preserve">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22EE" w14:textId="77777777" w:rsidR="007C291E" w:rsidRDefault="007C291E">
      <w:r>
        <w:separator/>
      </w:r>
    </w:p>
  </w:footnote>
  <w:footnote w:type="continuationSeparator" w:id="0">
    <w:p w14:paraId="400320AF" w14:textId="77777777" w:rsidR="007C291E" w:rsidRDefault="007C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67A0" w14:textId="2DADC098" w:rsidR="0040002F" w:rsidRDefault="00796CB8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8D203E" wp14:editId="4B4B955C">
              <wp:simplePos x="0" y="0"/>
              <wp:positionH relativeFrom="column">
                <wp:posOffset>-900430</wp:posOffset>
              </wp:positionH>
              <wp:positionV relativeFrom="paragraph">
                <wp:posOffset>-821690</wp:posOffset>
              </wp:positionV>
              <wp:extent cx="3780155" cy="123825"/>
              <wp:effectExtent l="6985" t="13335" r="1333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23825"/>
                      </a:xfrm>
                      <a:prstGeom prst="rect">
                        <a:avLst/>
                      </a:prstGeom>
                      <a:solidFill>
                        <a:srgbClr val="0062AD"/>
                      </a:solidFill>
                      <a:ln w="9525">
                        <a:solidFill>
                          <a:srgbClr val="0062A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1D6822" id="Rectangle 1" o:spid="_x0000_s1026" style="position:absolute;margin-left:-70.9pt;margin-top:-64.7pt;width:297.6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" fillcolor="#0062ad" strokecolor="#0062a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32"/>
    <w:multiLevelType w:val="hybridMultilevel"/>
    <w:tmpl w:val="8BF80FB4"/>
    <w:lvl w:ilvl="0" w:tplc="0DFE05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E6C66"/>
    <w:multiLevelType w:val="hybridMultilevel"/>
    <w:tmpl w:val="4234476E"/>
    <w:lvl w:ilvl="0" w:tplc="59E65F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3B4B14"/>
    <w:multiLevelType w:val="hybridMultilevel"/>
    <w:tmpl w:val="EE1424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4DDE"/>
    <w:multiLevelType w:val="hybridMultilevel"/>
    <w:tmpl w:val="E94EF27E"/>
    <w:lvl w:ilvl="0" w:tplc="CBD8CC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4323E"/>
    <w:multiLevelType w:val="hybridMultilevel"/>
    <w:tmpl w:val="77EC1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579"/>
    <w:multiLevelType w:val="hybridMultilevel"/>
    <w:tmpl w:val="194022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534C0"/>
    <w:multiLevelType w:val="hybridMultilevel"/>
    <w:tmpl w:val="018CB584"/>
    <w:lvl w:ilvl="0" w:tplc="64B050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194031"/>
    <w:multiLevelType w:val="hybridMultilevel"/>
    <w:tmpl w:val="98E6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46F"/>
    <w:multiLevelType w:val="hybridMultilevel"/>
    <w:tmpl w:val="EBB66438"/>
    <w:lvl w:ilvl="0" w:tplc="59E65F10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60DF2180"/>
    <w:multiLevelType w:val="hybridMultilevel"/>
    <w:tmpl w:val="12F21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8D2"/>
    <w:multiLevelType w:val="hybridMultilevel"/>
    <w:tmpl w:val="A5B0DB1A"/>
    <w:lvl w:ilvl="0" w:tplc="19C4C5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7"/>
    <w:rsid w:val="00020613"/>
    <w:rsid w:val="000C601D"/>
    <w:rsid w:val="000F0506"/>
    <w:rsid w:val="00116A9F"/>
    <w:rsid w:val="0013579E"/>
    <w:rsid w:val="002954E0"/>
    <w:rsid w:val="002A255F"/>
    <w:rsid w:val="002D29F4"/>
    <w:rsid w:val="002E4650"/>
    <w:rsid w:val="003B4C16"/>
    <w:rsid w:val="003B698A"/>
    <w:rsid w:val="003D20E4"/>
    <w:rsid w:val="0040002F"/>
    <w:rsid w:val="004704D7"/>
    <w:rsid w:val="00474023"/>
    <w:rsid w:val="004B1494"/>
    <w:rsid w:val="004C41FB"/>
    <w:rsid w:val="00565689"/>
    <w:rsid w:val="00704E28"/>
    <w:rsid w:val="00745E0D"/>
    <w:rsid w:val="00796CB8"/>
    <w:rsid w:val="007C291E"/>
    <w:rsid w:val="00845394"/>
    <w:rsid w:val="00896805"/>
    <w:rsid w:val="009673B7"/>
    <w:rsid w:val="009700CD"/>
    <w:rsid w:val="00A8033D"/>
    <w:rsid w:val="00AB26F9"/>
    <w:rsid w:val="00AB3C8F"/>
    <w:rsid w:val="00AF425D"/>
    <w:rsid w:val="00B02955"/>
    <w:rsid w:val="00B413C8"/>
    <w:rsid w:val="00B62097"/>
    <w:rsid w:val="00D0227B"/>
    <w:rsid w:val="00D03C43"/>
    <w:rsid w:val="00DD762B"/>
    <w:rsid w:val="00DE1B8E"/>
    <w:rsid w:val="00E82220"/>
    <w:rsid w:val="00E924D2"/>
    <w:rsid w:val="00E95593"/>
    <w:rsid w:val="00F05BA5"/>
    <w:rsid w:val="00F330B7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90BC2CE"/>
  <w15:chartTrackingRefBased/>
  <w15:docId w15:val="{B55115B6-7863-4CA1-AAC1-6A0E2295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55 Roman" w:eastAsia="Calibri" w:hAnsi="Frutiger LT 55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pacing w:val="0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de-CH" w:eastAsia="x-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cs="Times New Roman"/>
      <w:lang w:val="de-CH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Pr>
      <w:rFonts w:cs="Times New Roman"/>
      <w:lang w:val="de-CH" w:eastAsia="x-none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color w:val="4F81BD"/>
      <w:sz w:val="26"/>
      <w:szCs w:val="26"/>
      <w:lang w:val="de-CH" w:eastAsia="x-none"/>
    </w:rPr>
  </w:style>
  <w:style w:type="paragraph" w:customStyle="1" w:styleId="Listenabsatz1">
    <w:name w:val="Listenabsatz1"/>
    <w:basedOn w:val="Standard"/>
    <w:pPr>
      <w:spacing w:after="200" w:line="276" w:lineRule="auto"/>
      <w:ind w:left="708"/>
    </w:pPr>
    <w:rPr>
      <w:rFonts w:ascii="Calibri" w:eastAsia="Times New Roman" w:hAnsi="Calibri"/>
      <w:spacing w:val="0"/>
      <w:sz w:val="22"/>
      <w:szCs w:val="22"/>
      <w:lang w:val="de-CH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 w:cs="Times New Roman"/>
      <w:color w:val="17365D"/>
      <w:spacing w:val="5"/>
      <w:kern w:val="28"/>
      <w:sz w:val="52"/>
      <w:szCs w:val="52"/>
      <w:lang w:val="x-none" w:eastAsia="de-DE"/>
    </w:rPr>
  </w:style>
  <w:style w:type="character" w:styleId="BesuchterLink">
    <w:name w:val="FollowedHyperlink"/>
    <w:uiPriority w:val="99"/>
    <w:semiHidden/>
    <w:unhideWhenUsed/>
    <w:rsid w:val="00B62097"/>
    <w:rPr>
      <w:color w:val="954F72"/>
      <w:u w:val="single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E822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220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E82220"/>
    <w:rPr>
      <w:rFonts w:ascii="Arial" w:hAnsi="Arial"/>
      <w:spacing w:val="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22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82220"/>
    <w:rPr>
      <w:rFonts w:ascii="Arial" w:hAnsi="Arial"/>
      <w:b/>
      <w:bCs/>
      <w:spacing w:val="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0C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.be.ch/vol/de/index/energie/energie/foerderprogramm_energie/anlagen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ura.ch/DEN/SDT/Energie/Subventions/Soutien-aux-installations-photovoltaiqu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.ch/verwaltung/volkswirtschaftsdepartement/amt-fuer-wirtschaft-und-arbeit/energiefachstelle-neu/foerderung/programme/sonnenkollektoren-ther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ndeskirche\Vorlagen\Master-Vorlagen\Briefvorlage_Landeskirche_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Briefvorlage_Landeskirche_mit LOGO.dotx</Template>
  <TotalTime>0</TotalTime>
  <Pages>2</Pages>
  <Words>365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Fördergelder zur Gebäudeanalyse</vt:lpstr>
    </vt:vector>
  </TitlesOfParts>
  <Company>Röm Kath Kirche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Fördergelder zur Gebäudeanalyse</dc:title>
  <dc:subject/>
  <dc:creator>marcel.notter</dc:creator>
  <cp:keywords/>
  <cp:lastModifiedBy>Hofer Kurt</cp:lastModifiedBy>
  <cp:revision>2</cp:revision>
  <cp:lastPrinted>2020-09-15T12:18:00Z</cp:lastPrinted>
  <dcterms:created xsi:type="dcterms:W3CDTF">2020-11-27T15:01:00Z</dcterms:created>
  <dcterms:modified xsi:type="dcterms:W3CDTF">2020-11-27T15:01:00Z</dcterms:modified>
</cp:coreProperties>
</file>